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09F85" w14:textId="77777777" w:rsidR="00C8198E" w:rsidRDefault="00C8198E" w:rsidP="002C218F">
      <w:pPr>
        <w:jc w:val="center"/>
        <w:rPr>
          <w:b/>
          <w:sz w:val="24"/>
        </w:rPr>
      </w:pPr>
    </w:p>
    <w:p w14:paraId="122FE78A" w14:textId="2DAE8F16" w:rsidR="002C218F" w:rsidRPr="00C8198E" w:rsidRDefault="00C8198E" w:rsidP="002C218F">
      <w:pPr>
        <w:jc w:val="center"/>
        <w:rPr>
          <w:b/>
          <w:sz w:val="24"/>
        </w:rPr>
      </w:pPr>
      <w:r w:rsidRPr="00C8198E">
        <w:rPr>
          <w:b/>
          <w:sz w:val="24"/>
        </w:rPr>
        <w:t>The 7</w:t>
      </w:r>
      <w:r w:rsidRPr="00C8198E">
        <w:rPr>
          <w:rFonts w:hint="eastAsia"/>
          <w:b/>
          <w:sz w:val="24"/>
          <w:vertAlign w:val="superscript"/>
        </w:rPr>
        <w:t>th</w:t>
      </w:r>
      <w:r w:rsidRPr="00C8198E">
        <w:rPr>
          <w:rFonts w:hint="eastAsia"/>
          <w:b/>
          <w:sz w:val="24"/>
        </w:rPr>
        <w:t xml:space="preserve"> </w:t>
      </w:r>
      <w:r w:rsidRPr="00C8198E">
        <w:rPr>
          <w:b/>
          <w:sz w:val="24"/>
        </w:rPr>
        <w:t>UNESCO UNITWIN International Conference on Quality Teacher Education</w:t>
      </w:r>
      <w:r w:rsidR="00036E30">
        <w:rPr>
          <w:b/>
          <w:sz w:val="24"/>
        </w:rPr>
        <w:t xml:space="preserve"> 2023</w:t>
      </w:r>
    </w:p>
    <w:p w14:paraId="52D25826" w14:textId="77777777" w:rsidR="002C218F" w:rsidRPr="00130CBE" w:rsidRDefault="002C218F" w:rsidP="002C218F">
      <w:pPr>
        <w:jc w:val="center"/>
        <w:rPr>
          <w:b/>
          <w:sz w:val="36"/>
        </w:rPr>
      </w:pPr>
      <w:r w:rsidRPr="00130CBE">
        <w:rPr>
          <w:b/>
          <w:sz w:val="36"/>
        </w:rPr>
        <w:t>Presenters’ Profile</w:t>
      </w:r>
    </w:p>
    <w:p w14:paraId="6A8C7A6D" w14:textId="77777777" w:rsidR="002C218F" w:rsidRDefault="002C218F" w:rsidP="002C218F">
      <w:pPr>
        <w:jc w:val="center"/>
      </w:pPr>
    </w:p>
    <w:tbl>
      <w:tblPr>
        <w:tblStyle w:val="a3"/>
        <w:tblW w:w="9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553E61" w14:paraId="1AD8BF35" w14:textId="77777777" w:rsidTr="001E3467">
        <w:trPr>
          <w:trHeight w:val="5512"/>
        </w:trPr>
        <w:tc>
          <w:tcPr>
            <w:tcW w:w="2835" w:type="dxa"/>
          </w:tcPr>
          <w:p w14:paraId="0110A90B" w14:textId="307063B2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4C5EE2DE" w14:textId="62AD6513" w:rsidR="00553E61" w:rsidRDefault="001E3467" w:rsidP="00396949">
            <w:pPr>
              <w:jc w:val="center"/>
              <w:rPr>
                <w:i/>
                <w:color w:val="BFBFBF" w:themeColor="background1" w:themeShade="BF"/>
              </w:rPr>
            </w:pPr>
            <w:r>
              <w:rPr>
                <w:i/>
                <w:noProof/>
                <w:color w:val="BFBFBF" w:themeColor="background1" w:themeShade="B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F6195" wp14:editId="0E74E17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85090</wp:posOffset>
                      </wp:positionV>
                      <wp:extent cx="1634246" cy="2216426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4246" cy="22164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A393B" w14:textId="04C35720" w:rsidR="00553E61" w:rsidRPr="00C8198E" w:rsidRDefault="001E3467" w:rsidP="001E3467">
                                  <w:pPr>
                                    <w:ind w:left="-284" w:hanging="142"/>
                                    <w:jc w:val="center"/>
                                    <w:rPr>
                                      <w:color w:val="00B050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B050"/>
                                    </w:rPr>
                                    <w:drawing>
                                      <wp:inline distT="0" distB="0" distL="0" distR="0" wp14:anchorId="54F21CCC" wp14:editId="4831DFC4">
                                        <wp:extent cx="1752600" cy="1752600"/>
                                        <wp:effectExtent l="0" t="0" r="0" b="0"/>
                                        <wp:docPr id="153719959" name="Picture 15371995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9006574" name="Picture 1179006574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52600" cy="1752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97F6195" id="Rectangle 3" o:spid="_x0000_s1026" style="position:absolute;left:0;text-align:left;margin-left:4.05pt;margin-top:6.7pt;width:128.7pt;height:17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" filled="f" stroked="f" strokeweight="1pt">
                      <v:textbox>
                        <w:txbxContent>
                          <w:p w14:paraId="290A393B" w14:textId="04C35720" w:rsidR="00553E61" w:rsidRPr="00C8198E" w:rsidRDefault="001E3467" w:rsidP="001E3467">
                            <w:pPr>
                              <w:ind w:left="-284" w:hanging="142"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noProof/>
                                <w:color w:val="00B050"/>
                              </w:rPr>
                              <w:drawing>
                                <wp:inline distT="0" distB="0" distL="0" distR="0" wp14:anchorId="54F21CCC" wp14:editId="4831DFC4">
                                  <wp:extent cx="1752600" cy="1752600"/>
                                  <wp:effectExtent l="0" t="0" r="0" b="0"/>
                                  <wp:docPr id="153719959" name="Picture 1537199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9006574" name="Picture 117900657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2600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E14BBB" w14:textId="71F5C70C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2FC4259A" w14:textId="77777777" w:rsidR="00553E61" w:rsidRDefault="00553E61" w:rsidP="00396949">
            <w:pPr>
              <w:jc w:val="center"/>
              <w:rPr>
                <w:i/>
                <w:color w:val="BFBFBF" w:themeColor="background1" w:themeShade="BF"/>
              </w:rPr>
            </w:pPr>
          </w:p>
          <w:p w14:paraId="7C42A05B" w14:textId="2BAA0404" w:rsidR="002C218F" w:rsidRPr="00487917" w:rsidRDefault="002C218F" w:rsidP="00396949">
            <w:pPr>
              <w:rPr>
                <w:i/>
              </w:rPr>
            </w:pPr>
          </w:p>
        </w:tc>
        <w:tc>
          <w:tcPr>
            <w:tcW w:w="6804" w:type="dxa"/>
          </w:tcPr>
          <w:p w14:paraId="210E249D" w14:textId="7AD90433" w:rsidR="001E3467" w:rsidRPr="001E3467" w:rsidRDefault="006B42AB" w:rsidP="00553E6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E3467">
              <w:rPr>
                <w:rFonts w:ascii="Arial" w:hAnsi="Arial" w:cs="Arial"/>
                <w:b/>
                <w:sz w:val="24"/>
                <w:szCs w:val="24"/>
              </w:rPr>
              <w:t>Assoc.Prof</w:t>
            </w:r>
            <w:proofErr w:type="spellEnd"/>
            <w:r w:rsidRPr="001E3467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1E3467">
              <w:rPr>
                <w:rFonts w:ascii="Arial" w:hAnsi="Arial" w:cs="Arial"/>
                <w:b/>
                <w:bCs/>
                <w:sz w:val="24"/>
                <w:szCs w:val="24"/>
              </w:rPr>
              <w:t>Pham Kim Chung</w:t>
            </w:r>
            <w:r w:rsidR="001430F4" w:rsidRPr="001E346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19687FB2" w14:textId="0197D704" w:rsidR="001E3467" w:rsidRPr="001E3467" w:rsidRDefault="001430F4" w:rsidP="00553E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3467">
              <w:rPr>
                <w:rFonts w:ascii="Arial" w:hAnsi="Arial" w:cs="Arial"/>
                <w:b/>
                <w:sz w:val="24"/>
                <w:szCs w:val="24"/>
              </w:rPr>
              <w:t xml:space="preserve">Faculty of </w:t>
            </w:r>
            <w:r w:rsidR="006B42AB" w:rsidRPr="001E3467">
              <w:rPr>
                <w:rFonts w:ascii="Arial" w:hAnsi="Arial" w:cs="Arial"/>
                <w:b/>
                <w:sz w:val="24"/>
                <w:szCs w:val="24"/>
              </w:rPr>
              <w:t>Educational Technology</w:t>
            </w:r>
            <w:r w:rsidR="002C218F" w:rsidRPr="001E346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230ECF67" w14:textId="57F12FE4" w:rsidR="002C218F" w:rsidRPr="001E3467" w:rsidRDefault="00C8198E" w:rsidP="00553E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3467">
              <w:rPr>
                <w:rFonts w:ascii="Arial" w:hAnsi="Arial" w:cs="Arial"/>
                <w:b/>
                <w:sz w:val="24"/>
                <w:szCs w:val="24"/>
              </w:rPr>
              <w:t>University</w:t>
            </w:r>
            <w:r w:rsidR="006B42AB" w:rsidRPr="001E3467">
              <w:rPr>
                <w:rFonts w:ascii="Arial" w:hAnsi="Arial" w:cs="Arial"/>
                <w:b/>
                <w:sz w:val="24"/>
                <w:szCs w:val="24"/>
              </w:rPr>
              <w:t xml:space="preserve"> of Education</w:t>
            </w:r>
            <w:r w:rsidR="002C218F" w:rsidRPr="001E346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6B42AB" w:rsidRPr="001E3467">
              <w:rPr>
                <w:rFonts w:ascii="Arial" w:hAnsi="Arial" w:cs="Arial"/>
                <w:b/>
                <w:sz w:val="24"/>
                <w:szCs w:val="24"/>
              </w:rPr>
              <w:t>VNU, Vietnam</w:t>
            </w:r>
            <w:r w:rsidR="001430F4" w:rsidRPr="001E346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A375E24" w14:textId="77777777" w:rsidR="002C218F" w:rsidRPr="001E3467" w:rsidRDefault="002C218F" w:rsidP="00396949">
            <w:pPr>
              <w:pBdr>
                <w:bottom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54A9FC53" w14:textId="6C1566DF" w:rsidR="001E3467" w:rsidRPr="001E3467" w:rsidRDefault="001E3467" w:rsidP="001E3467">
            <w:pPr>
              <w:spacing w:before="100" w:beforeAutospacing="1" w:after="100" w:afterAutospacing="1" w:line="240" w:lineRule="auto"/>
              <w:ind w:left="1276" w:hanging="1276"/>
              <w:contextualSpacing/>
              <w:jc w:val="both"/>
              <w:rPr>
                <w:rFonts w:ascii="Arial" w:hAnsi="Arial" w:cs="Arial"/>
              </w:rPr>
            </w:pPr>
            <w:r w:rsidRPr="001E3467">
              <w:rPr>
                <w:rFonts w:ascii="Arial" w:hAnsi="Arial" w:cs="Arial"/>
                <w:vertAlign w:val="subscript"/>
              </w:rPr>
              <w:t xml:space="preserve">- </w:t>
            </w:r>
            <w:r w:rsidRPr="001E3467">
              <w:rPr>
                <w:rFonts w:ascii="Arial" w:hAnsi="Arial" w:cs="Arial"/>
              </w:rPr>
              <w:t xml:space="preserve">Vice dean of Faculty, Faculty of Educational Technology, </w:t>
            </w:r>
          </w:p>
          <w:p w14:paraId="799C0248" w14:textId="3A6BCD26" w:rsidR="001E3467" w:rsidRPr="001E3467" w:rsidRDefault="001E3467" w:rsidP="001E3467">
            <w:pPr>
              <w:spacing w:before="100" w:beforeAutospacing="1" w:after="100" w:afterAutospacing="1" w:line="240" w:lineRule="auto"/>
              <w:ind w:left="1276" w:right="-75" w:hanging="1276"/>
              <w:contextualSpacing/>
              <w:rPr>
                <w:rFonts w:ascii="Arial" w:hAnsi="Arial" w:cs="Arial"/>
                <w:lang w:val="vi-VN"/>
              </w:rPr>
            </w:pPr>
            <w:r w:rsidRPr="001E3467">
              <w:rPr>
                <w:rFonts w:ascii="Arial" w:hAnsi="Arial" w:cs="Arial"/>
              </w:rPr>
              <w:t>-  Ph. D. in Didactic of Physics, Hanoi Education University (2011)</w:t>
            </w:r>
          </w:p>
          <w:p w14:paraId="1672A1F8" w14:textId="77777777" w:rsidR="001E3467" w:rsidRPr="001E3467" w:rsidRDefault="001E3467" w:rsidP="00396949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</w:rPr>
            </w:pPr>
            <w:r w:rsidRPr="001E3467">
              <w:rPr>
                <w:rFonts w:ascii="Arial" w:hAnsi="Arial" w:cs="Arial"/>
              </w:rPr>
              <w:t xml:space="preserve"> </w:t>
            </w:r>
          </w:p>
          <w:p w14:paraId="1FE80C9A" w14:textId="2935F7DD" w:rsidR="002C218F" w:rsidRPr="001E3467" w:rsidRDefault="002C218F" w:rsidP="00396949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</w:rPr>
            </w:pPr>
            <w:r w:rsidRPr="001E3467">
              <w:rPr>
                <w:rFonts w:ascii="Arial" w:hAnsi="Arial" w:cs="Arial"/>
              </w:rPr>
              <w:t xml:space="preserve">Research Interests: </w:t>
            </w:r>
            <w:r w:rsidR="001E3467" w:rsidRPr="001E3467">
              <w:rPr>
                <w:rFonts w:ascii="Arial" w:hAnsi="Arial" w:cs="Arial"/>
              </w:rPr>
              <w:t>Didactic of Physics, ICT in Physics Education, Teacher professional development, STEM education</w:t>
            </w:r>
          </w:p>
          <w:p w14:paraId="243831BC" w14:textId="6146A88D" w:rsidR="00B71C0D" w:rsidRPr="001E3467" w:rsidRDefault="002C218F" w:rsidP="001430F4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E3467">
              <w:rPr>
                <w:rFonts w:ascii="Arial" w:hAnsi="Arial" w:cs="Arial"/>
                <w:sz w:val="24"/>
                <w:szCs w:val="24"/>
              </w:rPr>
              <w:t xml:space="preserve">Email </w:t>
            </w:r>
            <w:r w:rsidR="001430F4" w:rsidRPr="001E3467">
              <w:rPr>
                <w:rFonts w:ascii="Arial" w:hAnsi="Arial" w:cs="Arial"/>
                <w:sz w:val="24"/>
                <w:szCs w:val="24"/>
              </w:rPr>
              <w:t>:</w:t>
            </w:r>
            <w:r w:rsidR="001E3467" w:rsidRPr="001E34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3467" w:rsidRPr="001E3467">
              <w:rPr>
                <w:rFonts w:ascii="Arial" w:hAnsi="Arial" w:cs="Arial"/>
                <w:sz w:val="24"/>
                <w:szCs w:val="24"/>
                <w:lang w:val="fr-FR"/>
              </w:rPr>
              <w:t>chungpk@vnu.edu.vn</w:t>
            </w:r>
          </w:p>
        </w:tc>
      </w:tr>
    </w:tbl>
    <w:p w14:paraId="197D9F6B" w14:textId="77777777" w:rsidR="002C218F" w:rsidRDefault="002C218F" w:rsidP="002C218F"/>
    <w:p w14:paraId="7B0065B5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lang w:eastAsia="ko-KR"/>
        </w:rPr>
      </w:pPr>
      <w:bookmarkStart w:id="0" w:name="_GoBack"/>
      <w:bookmarkEnd w:id="0"/>
    </w:p>
    <w:sectPr w:rsidR="001430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LTStd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8F"/>
    <w:rsid w:val="000311B1"/>
    <w:rsid w:val="00036E30"/>
    <w:rsid w:val="00077CFE"/>
    <w:rsid w:val="000D651C"/>
    <w:rsid w:val="001430F4"/>
    <w:rsid w:val="001E3467"/>
    <w:rsid w:val="00270699"/>
    <w:rsid w:val="002A1A7E"/>
    <w:rsid w:val="002C218F"/>
    <w:rsid w:val="003272BE"/>
    <w:rsid w:val="004106A3"/>
    <w:rsid w:val="00553E61"/>
    <w:rsid w:val="006B42AB"/>
    <w:rsid w:val="007E1B3C"/>
    <w:rsid w:val="008A0134"/>
    <w:rsid w:val="008D6EC8"/>
    <w:rsid w:val="00981A0F"/>
    <w:rsid w:val="00A657A7"/>
    <w:rsid w:val="00A66CE7"/>
    <w:rsid w:val="00AA7198"/>
    <w:rsid w:val="00B07DE8"/>
    <w:rsid w:val="00B63285"/>
    <w:rsid w:val="00B71C0D"/>
    <w:rsid w:val="00BE2E7E"/>
    <w:rsid w:val="00C8198E"/>
    <w:rsid w:val="00D17BBB"/>
    <w:rsid w:val="00D9325A"/>
    <w:rsid w:val="00DA1BAD"/>
    <w:rsid w:val="00E02A6D"/>
    <w:rsid w:val="00E12B24"/>
    <w:rsid w:val="00E616E2"/>
    <w:rsid w:val="00E70F65"/>
    <w:rsid w:val="00F93802"/>
    <w:rsid w:val="00F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98D7"/>
  <w15:chartTrackingRefBased/>
  <w15:docId w15:val="{6C98F705-3C97-1341-8E47-096D3620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8F"/>
    <w:pPr>
      <w:spacing w:after="160" w:line="259" w:lineRule="auto"/>
    </w:pPr>
    <w:rPr>
      <w:sz w:val="22"/>
      <w:szCs w:val="2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18F"/>
    <w:rPr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218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53E61"/>
    <w:rPr>
      <w:color w:val="605E5C"/>
      <w:shd w:val="clear" w:color="auto" w:fill="E1DFDD"/>
    </w:rPr>
  </w:style>
  <w:style w:type="paragraph" w:styleId="a5">
    <w:name w:val="Body Text"/>
    <w:basedOn w:val="a"/>
    <w:link w:val="Char"/>
    <w:uiPriority w:val="99"/>
    <w:rsid w:val="004106A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har">
    <w:name w:val="본문 Char"/>
    <w:basedOn w:val="a0"/>
    <w:link w:val="a5"/>
    <w:uiPriority w:val="99"/>
    <w:rsid w:val="004106A3"/>
    <w:rPr>
      <w:rFonts w:ascii="Times New Roman" w:eastAsia="Calibri" w:hAnsi="Times New Roman" w:cs="Times New Roman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E61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US"/>
    </w:rPr>
  </w:style>
  <w:style w:type="character" w:customStyle="1" w:styleId="HTMLChar">
    <w:name w:val="미리 서식이 지정된 HTML Char"/>
    <w:basedOn w:val="a0"/>
    <w:link w:val="HTML"/>
    <w:uiPriority w:val="99"/>
    <w:rsid w:val="00E616E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616E2"/>
  </w:style>
  <w:style w:type="character" w:customStyle="1" w:styleId="fontstyle01">
    <w:name w:val="fontstyle01"/>
    <w:basedOn w:val="a0"/>
    <w:rsid w:val="006B42AB"/>
    <w:rPr>
      <w:rFonts w:ascii="TimesLTStd-Roman" w:hAnsi="TimesLTStd-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E3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KNUE</cp:lastModifiedBy>
  <cp:revision>3</cp:revision>
  <dcterms:created xsi:type="dcterms:W3CDTF">2023-07-03T08:42:00Z</dcterms:created>
  <dcterms:modified xsi:type="dcterms:W3CDTF">2023-07-03T08:42:00Z</dcterms:modified>
</cp:coreProperties>
</file>