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3830" w14:textId="729AD1AF" w:rsidR="00A8123F" w:rsidRDefault="00A8123F" w:rsidP="003B6943">
      <w:pPr>
        <w:jc w:val="center"/>
        <w:rPr>
          <w:b/>
          <w:sz w:val="36"/>
        </w:rPr>
      </w:pPr>
      <w:r w:rsidRPr="00A8123F">
        <w:rPr>
          <w:b/>
          <w:sz w:val="36"/>
        </w:rPr>
        <w:t xml:space="preserve">The </w:t>
      </w:r>
      <w:r w:rsidR="0076561B">
        <w:rPr>
          <w:b/>
          <w:sz w:val="36"/>
        </w:rPr>
        <w:t>7th</w:t>
      </w:r>
      <w:r w:rsidRPr="00A8123F">
        <w:rPr>
          <w:b/>
          <w:sz w:val="36"/>
        </w:rPr>
        <w:t xml:space="preserve"> UNESCO UNITWIN International Conference on Quality Teacher Education 2023</w:t>
      </w:r>
    </w:p>
    <w:p w14:paraId="5FEE3EC5" w14:textId="77777777" w:rsidR="00A8123F" w:rsidRDefault="00A8123F" w:rsidP="003B6943">
      <w:pPr>
        <w:jc w:val="center"/>
        <w:rPr>
          <w:b/>
          <w:sz w:val="36"/>
        </w:rPr>
      </w:pPr>
    </w:p>
    <w:p w14:paraId="4502EDB6" w14:textId="1618478C" w:rsidR="00C75F0A" w:rsidRPr="00140DC8" w:rsidRDefault="00130CBE" w:rsidP="00140DC8">
      <w:pPr>
        <w:jc w:val="center"/>
        <w:rPr>
          <w:b/>
          <w:sz w:val="36"/>
        </w:rPr>
      </w:pPr>
      <w:r w:rsidRPr="00130CBE">
        <w:rPr>
          <w:b/>
          <w:sz w:val="36"/>
        </w:rPr>
        <w:t>Presenters’ Profil</w:t>
      </w:r>
      <w:r w:rsidR="00C96DD2">
        <w:rPr>
          <w:b/>
          <w:sz w:val="36"/>
        </w:rPr>
        <w:t>e</w:t>
      </w:r>
    </w:p>
    <w:tbl>
      <w:tblPr>
        <w:tblStyle w:val="a4"/>
        <w:tblW w:w="9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B579E8" w14:paraId="256F83F0" w14:textId="77777777" w:rsidTr="00D169C5">
        <w:trPr>
          <w:trHeight w:val="3400"/>
        </w:trPr>
        <w:tc>
          <w:tcPr>
            <w:tcW w:w="2835" w:type="dxa"/>
          </w:tcPr>
          <w:p w14:paraId="31E8BA88" w14:textId="77777777" w:rsidR="00B579E8" w:rsidRDefault="00B579E8" w:rsidP="00D169C5">
            <w:pPr>
              <w:ind w:right="168"/>
              <w:jc w:val="both"/>
              <w:rPr>
                <w:b/>
                <w:sz w:val="24"/>
              </w:rPr>
            </w:pPr>
          </w:p>
          <w:p w14:paraId="2AF40733" w14:textId="77777777" w:rsidR="00B579E8" w:rsidRDefault="00B579E8" w:rsidP="00D169C5">
            <w:pPr>
              <w:ind w:right="168"/>
              <w:jc w:val="both"/>
              <w:rPr>
                <w:b/>
                <w:sz w:val="24"/>
              </w:rPr>
            </w:pPr>
          </w:p>
          <w:p w14:paraId="160B4396" w14:textId="4B60767D" w:rsidR="00B579E8" w:rsidRDefault="00B579E8" w:rsidP="00D169C5">
            <w:pPr>
              <w:ind w:right="168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4EAE8947" wp14:editId="2F168220">
                  <wp:extent cx="1489921" cy="1864530"/>
                  <wp:effectExtent l="0" t="0" r="0" b="2540"/>
                  <wp:docPr id="1" name="Picture 1" descr="A picture containing person, clothing, suit, dress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clothing, suit, dressed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649" cy="1901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63177" w14:textId="0D8AE16A" w:rsidR="006A5ADD" w:rsidRPr="0006320C" w:rsidRDefault="00B579E8" w:rsidP="00D169C5">
            <w:pPr>
              <w:ind w:right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D3639">
              <w:rPr>
                <w:b/>
                <w:sz w:val="24"/>
              </w:rPr>
              <w:t>Nitima Sutapin</w:t>
            </w:r>
            <w:r w:rsidR="00D169C5" w:rsidRPr="0006320C">
              <w:rPr>
                <w:b/>
                <w:sz w:val="24"/>
              </w:rPr>
              <w:t>, Ph</w:t>
            </w:r>
            <w:r w:rsidR="008D3639">
              <w:rPr>
                <w:b/>
                <w:sz w:val="24"/>
              </w:rPr>
              <w:t>.</w:t>
            </w:r>
            <w:r w:rsidR="00D169C5" w:rsidRPr="0006320C">
              <w:rPr>
                <w:b/>
                <w:sz w:val="24"/>
              </w:rPr>
              <w:t>D</w:t>
            </w:r>
            <w:r w:rsidR="008D3639">
              <w:rPr>
                <w:b/>
                <w:sz w:val="24"/>
              </w:rPr>
              <w:t>.</w:t>
            </w:r>
          </w:p>
          <w:p w14:paraId="17846D9C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4E6DC92C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64CB6C1B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6AFF40D1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5D66792D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3F4398E0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1F4CA7F0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5AD35E81" w14:textId="77777777" w:rsidR="00C75F0A" w:rsidRDefault="00C75F0A" w:rsidP="00704E63">
            <w:pPr>
              <w:jc w:val="center"/>
              <w:rPr>
                <w:b/>
                <w:sz w:val="28"/>
              </w:rPr>
            </w:pPr>
          </w:p>
          <w:p w14:paraId="79DD5D2A" w14:textId="77777777" w:rsidR="00487917" w:rsidRPr="00487917" w:rsidRDefault="00487917" w:rsidP="00704E63">
            <w:pPr>
              <w:jc w:val="center"/>
              <w:rPr>
                <w:i/>
              </w:rPr>
            </w:pPr>
          </w:p>
        </w:tc>
        <w:tc>
          <w:tcPr>
            <w:tcW w:w="6804" w:type="dxa"/>
          </w:tcPr>
          <w:p w14:paraId="3C4C2073" w14:textId="77777777" w:rsidR="006A5ADD" w:rsidRDefault="006A5ADD" w:rsidP="00487917"/>
          <w:p w14:paraId="4F85AFEC" w14:textId="084198D1" w:rsidR="00487917" w:rsidRDefault="008D3639" w:rsidP="0048791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Lecturer</w:t>
            </w:r>
            <w:r w:rsidR="00D169C5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Science and Liberal Arts Division, School of Interdisciplinary, Mahidol University Kanchanaburi Campus (MUKA), Thailand</w:t>
            </w:r>
          </w:p>
          <w:p w14:paraId="56E05C3D" w14:textId="77777777" w:rsidR="00487917" w:rsidRPr="006A5ADD" w:rsidRDefault="00487917" w:rsidP="00487917"/>
          <w:p w14:paraId="783F6846" w14:textId="0563792C" w:rsidR="00D169C5" w:rsidRPr="00D169C5" w:rsidRDefault="008D3639" w:rsidP="00D169C5">
            <w:pPr>
              <w:spacing w:line="360" w:lineRule="auto"/>
              <w:rPr>
                <w:sz w:val="20"/>
              </w:rPr>
            </w:pPr>
            <w:r w:rsidRPr="008D3639">
              <w:rPr>
                <w:sz w:val="20"/>
              </w:rPr>
              <w:t xml:space="preserve">Lecturer, Science and Liberal Arts Division, School of Interdisciplinary, Mahidol University Kanchanaburi Campus (MUKA) </w:t>
            </w:r>
            <w:r w:rsidR="00D169C5">
              <w:rPr>
                <w:sz w:val="20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>Apr</w:t>
            </w:r>
            <w:r w:rsidR="00D169C5">
              <w:rPr>
                <w:rFonts w:ascii="Arial" w:hAnsi="Arial"/>
                <w:sz w:val="18"/>
                <w:szCs w:val="18"/>
              </w:rPr>
              <w:t xml:space="preserve"> 20</w:t>
            </w:r>
            <w:r>
              <w:rPr>
                <w:rFonts w:ascii="Arial" w:hAnsi="Arial"/>
                <w:sz w:val="18"/>
                <w:szCs w:val="18"/>
              </w:rPr>
              <w:t>15</w:t>
            </w:r>
            <w:r w:rsidR="00D169C5">
              <w:rPr>
                <w:rFonts w:ascii="Arial" w:hAnsi="Arial"/>
                <w:sz w:val="18"/>
                <w:szCs w:val="18"/>
              </w:rPr>
              <w:t xml:space="preserve"> - P</w:t>
            </w:r>
            <w:r w:rsidR="00D169C5" w:rsidRPr="00ED7D35">
              <w:rPr>
                <w:rFonts w:ascii="Arial" w:hAnsi="Arial"/>
                <w:sz w:val="18"/>
                <w:szCs w:val="18"/>
              </w:rPr>
              <w:t>resent</w:t>
            </w:r>
            <w:r w:rsidR="00D169C5">
              <w:rPr>
                <w:sz w:val="20"/>
              </w:rPr>
              <w:t>)</w:t>
            </w:r>
          </w:p>
          <w:p w14:paraId="4351CA53" w14:textId="06372C71" w:rsidR="00DB7EE6" w:rsidRDefault="004B1544" w:rsidP="00DB7EE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Faculty </w:t>
            </w:r>
            <w:r w:rsidR="00DB7EE6">
              <w:rPr>
                <w:sz w:val="20"/>
              </w:rPr>
              <w:t>Senate,</w:t>
            </w:r>
            <w:r w:rsidR="00D169C5" w:rsidRPr="00D169C5">
              <w:rPr>
                <w:sz w:val="20"/>
              </w:rPr>
              <w:t xml:space="preserve"> </w:t>
            </w:r>
            <w:r w:rsidR="00DB7EE6" w:rsidRPr="008D3639">
              <w:rPr>
                <w:sz w:val="20"/>
              </w:rPr>
              <w:t xml:space="preserve">Mahidol University Kanchanaburi Campus (MUKA) </w:t>
            </w:r>
            <w:r w:rsidR="00DB7EE6">
              <w:rPr>
                <w:sz w:val="20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>June</w:t>
            </w:r>
            <w:r w:rsidR="00DB7EE6">
              <w:rPr>
                <w:rFonts w:ascii="Arial" w:hAnsi="Arial"/>
                <w:sz w:val="18"/>
                <w:szCs w:val="18"/>
              </w:rPr>
              <w:t xml:space="preserve"> 20</w:t>
            </w:r>
            <w:r>
              <w:rPr>
                <w:rFonts w:ascii="Arial" w:hAnsi="Arial"/>
                <w:sz w:val="18"/>
                <w:szCs w:val="18"/>
              </w:rPr>
              <w:t>20</w:t>
            </w:r>
            <w:r w:rsidR="00DB7EE6">
              <w:rPr>
                <w:rFonts w:ascii="Arial" w:hAnsi="Arial"/>
                <w:sz w:val="18"/>
                <w:szCs w:val="18"/>
              </w:rPr>
              <w:t xml:space="preserve"> - P</w:t>
            </w:r>
            <w:r w:rsidR="00DB7EE6" w:rsidRPr="00ED7D35">
              <w:rPr>
                <w:rFonts w:ascii="Arial" w:hAnsi="Arial"/>
                <w:sz w:val="18"/>
                <w:szCs w:val="18"/>
              </w:rPr>
              <w:t>resent</w:t>
            </w:r>
            <w:r w:rsidR="00DB7EE6">
              <w:rPr>
                <w:sz w:val="20"/>
              </w:rPr>
              <w:t>)</w:t>
            </w:r>
          </w:p>
          <w:p w14:paraId="0DB09E01" w14:textId="501CB787" w:rsidR="00AA43B5" w:rsidRPr="00324FE0" w:rsidRDefault="00AA43B5" w:rsidP="00DB7EE6">
            <w:pPr>
              <w:spacing w:line="360" w:lineRule="auto"/>
              <w:rPr>
                <w:color w:val="000000" w:themeColor="text1"/>
                <w:sz w:val="20"/>
              </w:rPr>
            </w:pPr>
            <w:r w:rsidRPr="00324FE0">
              <w:rPr>
                <w:color w:val="000000" w:themeColor="text1"/>
                <w:sz w:val="20"/>
              </w:rPr>
              <w:t>Mahidol University Kanchanaburi Campus Committee on Mahidol University Professional Standard Framework (MUPSF) (</w:t>
            </w:r>
            <w:r w:rsidR="00324FE0" w:rsidRPr="00324FE0">
              <w:rPr>
                <w:rFonts w:ascii="Arial" w:hAnsi="Arial"/>
                <w:color w:val="000000" w:themeColor="text1"/>
                <w:sz w:val="18"/>
                <w:szCs w:val="18"/>
              </w:rPr>
              <w:t>October</w:t>
            </w:r>
            <w:r w:rsidRPr="00324FE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2022 - Present</w:t>
            </w:r>
            <w:r w:rsidRPr="00324FE0">
              <w:rPr>
                <w:color w:val="000000" w:themeColor="text1"/>
                <w:sz w:val="20"/>
              </w:rPr>
              <w:t>)</w:t>
            </w:r>
          </w:p>
          <w:p w14:paraId="5FF710DB" w14:textId="55979A72" w:rsidR="00694CB1" w:rsidRPr="00324FE0" w:rsidRDefault="00694CB1" w:rsidP="004B1544">
            <w:pPr>
              <w:spacing w:line="360" w:lineRule="auto"/>
              <w:rPr>
                <w:color w:val="000000" w:themeColor="text1"/>
                <w:sz w:val="20"/>
                <w:lang w:bidi="th-TH"/>
              </w:rPr>
            </w:pPr>
            <w:r w:rsidRPr="00324FE0">
              <w:rPr>
                <w:color w:val="000000" w:themeColor="text1"/>
                <w:sz w:val="20"/>
              </w:rPr>
              <w:t>Mahidol University Kanchanaburi Campus Digital KM Committee (</w:t>
            </w:r>
            <w:r w:rsidR="00324FE0" w:rsidRPr="00324FE0">
              <w:rPr>
                <w:rFonts w:ascii="Arial" w:hAnsi="Arial"/>
                <w:color w:val="000000" w:themeColor="text1"/>
                <w:sz w:val="18"/>
                <w:szCs w:val="18"/>
              </w:rPr>
              <w:t>October</w:t>
            </w:r>
            <w:r w:rsidRPr="00324FE0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2022 - Present</w:t>
            </w:r>
            <w:r w:rsidRPr="00324FE0">
              <w:rPr>
                <w:color w:val="000000" w:themeColor="text1"/>
                <w:sz w:val="20"/>
              </w:rPr>
              <w:t>)</w:t>
            </w:r>
          </w:p>
          <w:p w14:paraId="5D7CF936" w14:textId="66BC46DA" w:rsidR="004B1544" w:rsidRPr="0018559F" w:rsidRDefault="004B1544" w:rsidP="004B1544">
            <w:pPr>
              <w:spacing w:line="360" w:lineRule="auto"/>
              <w:rPr>
                <w:color w:val="000000" w:themeColor="text1"/>
                <w:sz w:val="20"/>
              </w:rPr>
            </w:pPr>
            <w:r w:rsidRPr="0018559F">
              <w:rPr>
                <w:color w:val="000000" w:themeColor="text1"/>
                <w:sz w:val="20"/>
              </w:rPr>
              <w:t xml:space="preserve">Student </w:t>
            </w:r>
            <w:r w:rsidR="00950CF8" w:rsidRPr="0018559F">
              <w:rPr>
                <w:color w:val="000000" w:themeColor="text1"/>
                <w:sz w:val="20"/>
              </w:rPr>
              <w:t>Development</w:t>
            </w:r>
            <w:r w:rsidRPr="0018559F">
              <w:rPr>
                <w:color w:val="000000" w:themeColor="text1"/>
                <w:sz w:val="20"/>
              </w:rPr>
              <w:t xml:space="preserve"> Committee, Mahidol University Kanchanaburi Campus (MUKA) (</w:t>
            </w:r>
            <w:r w:rsidR="00B342FC"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>May</w:t>
            </w:r>
            <w:r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20</w:t>
            </w:r>
            <w:r w:rsidR="00B342FC"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>1</w:t>
            </w:r>
            <w:r w:rsidR="00950CF8"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>7</w:t>
            </w:r>
            <w:r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- Present</w:t>
            </w:r>
            <w:r w:rsidRPr="0018559F">
              <w:rPr>
                <w:color w:val="000000" w:themeColor="text1"/>
                <w:sz w:val="20"/>
              </w:rPr>
              <w:t>)</w:t>
            </w:r>
          </w:p>
          <w:p w14:paraId="5005645C" w14:textId="7F620759" w:rsidR="00D169C5" w:rsidRPr="00D169C5" w:rsidRDefault="004B1544" w:rsidP="00D169C5">
            <w:pPr>
              <w:spacing w:line="360" w:lineRule="auto"/>
              <w:rPr>
                <w:sz w:val="20"/>
              </w:rPr>
            </w:pPr>
            <w:r w:rsidRPr="0018559F">
              <w:rPr>
                <w:color w:val="000000" w:themeColor="text1"/>
                <w:sz w:val="20"/>
              </w:rPr>
              <w:t xml:space="preserve">Student </w:t>
            </w:r>
            <w:r w:rsidR="00950CF8" w:rsidRPr="0018559F">
              <w:rPr>
                <w:color w:val="000000" w:themeColor="text1"/>
                <w:sz w:val="20"/>
              </w:rPr>
              <w:t>Cooperative Education and Internship</w:t>
            </w:r>
            <w:r w:rsidRPr="0018559F">
              <w:rPr>
                <w:color w:val="000000" w:themeColor="text1"/>
                <w:sz w:val="20"/>
              </w:rPr>
              <w:t xml:space="preserve"> Committee, Mahidol University Kanchanaburi Campus (MUKA) (</w:t>
            </w:r>
            <w:r w:rsidR="00B342FC"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>August</w:t>
            </w:r>
            <w:r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20</w:t>
            </w:r>
            <w:r w:rsidR="00B342FC"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>1</w:t>
            </w:r>
            <w:r w:rsidR="0018559F"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>8</w:t>
            </w:r>
            <w:r w:rsidRPr="0018559F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- Present</w:t>
            </w:r>
            <w:r w:rsidRPr="0018559F">
              <w:rPr>
                <w:color w:val="000000" w:themeColor="text1"/>
                <w:sz w:val="20"/>
              </w:rPr>
              <w:t>)</w:t>
            </w:r>
            <w:r w:rsidR="00D169C5" w:rsidRPr="00D169C5">
              <w:rPr>
                <w:sz w:val="20"/>
              </w:rPr>
              <w:tab/>
            </w:r>
          </w:p>
          <w:p w14:paraId="52D79915" w14:textId="0904879B" w:rsidR="00D169C5" w:rsidRDefault="005F6BE2" w:rsidP="00D169C5">
            <w:pPr>
              <w:spacing w:line="360" w:lineRule="auto"/>
              <w:rPr>
                <w:sz w:val="20"/>
              </w:rPr>
            </w:pPr>
            <w:r w:rsidRPr="008D3639">
              <w:rPr>
                <w:sz w:val="20"/>
              </w:rPr>
              <w:t xml:space="preserve">Lecturer, </w:t>
            </w:r>
            <w:r>
              <w:rPr>
                <w:sz w:val="20"/>
              </w:rPr>
              <w:t xml:space="preserve">English Language </w:t>
            </w:r>
            <w:r w:rsidRPr="008D3639">
              <w:rPr>
                <w:sz w:val="20"/>
              </w:rPr>
              <w:t>Division, Liberal Arts</w:t>
            </w:r>
            <w:r>
              <w:rPr>
                <w:sz w:val="20"/>
              </w:rPr>
              <w:t xml:space="preserve"> Faculty</w:t>
            </w:r>
            <w:r w:rsidRPr="008D3639">
              <w:rPr>
                <w:sz w:val="20"/>
              </w:rPr>
              <w:t xml:space="preserve">, Mahidol University </w:t>
            </w:r>
            <w:r w:rsidR="00D169C5">
              <w:rPr>
                <w:sz w:val="20"/>
              </w:rPr>
              <w:t>(</w:t>
            </w:r>
            <w:r w:rsidR="00D5400F">
              <w:rPr>
                <w:sz w:val="20"/>
              </w:rPr>
              <w:t>June</w:t>
            </w:r>
            <w:r w:rsidR="00D169C5" w:rsidRPr="00D169C5">
              <w:rPr>
                <w:sz w:val="20"/>
              </w:rPr>
              <w:t xml:space="preserve"> 20</w:t>
            </w:r>
            <w:r w:rsidR="00D5400F">
              <w:rPr>
                <w:sz w:val="20"/>
              </w:rPr>
              <w:t>14</w:t>
            </w:r>
            <w:r w:rsidR="00D169C5" w:rsidRPr="00D169C5">
              <w:rPr>
                <w:sz w:val="20"/>
              </w:rPr>
              <w:t xml:space="preserve"> </w:t>
            </w:r>
            <w:r w:rsidR="00D169C5">
              <w:rPr>
                <w:sz w:val="20"/>
              </w:rPr>
              <w:t>-</w:t>
            </w:r>
            <w:r w:rsidR="00D169C5" w:rsidRPr="00D169C5">
              <w:rPr>
                <w:sz w:val="20"/>
              </w:rPr>
              <w:t xml:space="preserve"> </w:t>
            </w:r>
            <w:r w:rsidR="00D5400F">
              <w:rPr>
                <w:sz w:val="20"/>
              </w:rPr>
              <w:t>Mar</w:t>
            </w:r>
            <w:r w:rsidR="00D169C5" w:rsidRPr="00D169C5">
              <w:rPr>
                <w:sz w:val="20"/>
              </w:rPr>
              <w:t xml:space="preserve"> 201</w:t>
            </w:r>
            <w:r w:rsidR="00D5400F">
              <w:rPr>
                <w:sz w:val="20"/>
              </w:rPr>
              <w:t>5)</w:t>
            </w:r>
          </w:p>
          <w:p w14:paraId="34DAD1EA" w14:textId="1E534A04" w:rsidR="00D5400F" w:rsidRPr="00C44EA0" w:rsidRDefault="00D5400F" w:rsidP="00D169C5">
            <w:pPr>
              <w:spacing w:line="360" w:lineRule="auto"/>
              <w:rPr>
                <w:color w:val="000000" w:themeColor="text1"/>
                <w:sz w:val="20"/>
              </w:rPr>
            </w:pPr>
            <w:r w:rsidRPr="00C44EA0">
              <w:rPr>
                <w:color w:val="000000" w:themeColor="text1"/>
                <w:sz w:val="20"/>
              </w:rPr>
              <w:t>Lecturer, English Language Division, Education Faculty, Chandrakasem Rajabhat University (June 201</w:t>
            </w:r>
            <w:r w:rsidR="00C44EA0" w:rsidRPr="00C44EA0">
              <w:rPr>
                <w:color w:val="000000" w:themeColor="text1"/>
                <w:sz w:val="20"/>
              </w:rPr>
              <w:t>2</w:t>
            </w:r>
            <w:r w:rsidRPr="00C44EA0">
              <w:rPr>
                <w:color w:val="000000" w:themeColor="text1"/>
                <w:sz w:val="20"/>
              </w:rPr>
              <w:t xml:space="preserve"> -</w:t>
            </w:r>
            <w:r w:rsidR="00C44EA0" w:rsidRPr="00C44EA0">
              <w:rPr>
                <w:color w:val="000000" w:themeColor="text1"/>
                <w:sz w:val="20"/>
              </w:rPr>
              <w:t xml:space="preserve"> October</w:t>
            </w:r>
            <w:r w:rsidRPr="00C44EA0">
              <w:rPr>
                <w:color w:val="000000" w:themeColor="text1"/>
                <w:sz w:val="20"/>
              </w:rPr>
              <w:t xml:space="preserve"> 201</w:t>
            </w:r>
            <w:r w:rsidR="00C44EA0" w:rsidRPr="00C44EA0">
              <w:rPr>
                <w:color w:val="000000" w:themeColor="text1"/>
                <w:sz w:val="20"/>
              </w:rPr>
              <w:t>3</w:t>
            </w:r>
            <w:r w:rsidRPr="00C44EA0">
              <w:rPr>
                <w:color w:val="000000" w:themeColor="text1"/>
                <w:sz w:val="20"/>
              </w:rPr>
              <w:t>)</w:t>
            </w:r>
          </w:p>
          <w:p w14:paraId="34188961" w14:textId="3C7D956F" w:rsidR="00487917" w:rsidRPr="007821B2" w:rsidRDefault="00487917" w:rsidP="00D169C5">
            <w:pPr>
              <w:spacing w:line="360" w:lineRule="auto"/>
              <w:rPr>
                <w:sz w:val="20"/>
              </w:rPr>
            </w:pPr>
            <w:r w:rsidRPr="007821B2">
              <w:rPr>
                <w:sz w:val="20"/>
              </w:rPr>
              <w:t>Ph.D.,</w:t>
            </w:r>
            <w:r w:rsidR="006A5ADD" w:rsidRPr="007821B2">
              <w:rPr>
                <w:sz w:val="20"/>
              </w:rPr>
              <w:t xml:space="preserve"> </w:t>
            </w:r>
            <w:r w:rsidR="005F6BE2">
              <w:rPr>
                <w:sz w:val="20"/>
              </w:rPr>
              <w:t>Curriculum and Instructions</w:t>
            </w:r>
            <w:r w:rsidR="006A5ADD" w:rsidRPr="007821B2">
              <w:rPr>
                <w:sz w:val="20"/>
              </w:rPr>
              <w:t>,</w:t>
            </w:r>
            <w:r w:rsidR="00130CBE" w:rsidRPr="007821B2">
              <w:rPr>
                <w:sz w:val="20"/>
              </w:rPr>
              <w:t xml:space="preserve"> </w:t>
            </w:r>
            <w:r w:rsidR="005F6BE2">
              <w:rPr>
                <w:sz w:val="20"/>
              </w:rPr>
              <w:t>Si</w:t>
            </w:r>
            <w:r w:rsidR="00496F99">
              <w:rPr>
                <w:sz w:val="20"/>
              </w:rPr>
              <w:t>l</w:t>
            </w:r>
            <w:r w:rsidR="005F6BE2">
              <w:rPr>
                <w:sz w:val="20"/>
              </w:rPr>
              <w:t xml:space="preserve">pakorn University, Thailand </w:t>
            </w:r>
            <w:r w:rsidR="00D169C5">
              <w:rPr>
                <w:sz w:val="20"/>
              </w:rPr>
              <w:t>(</w:t>
            </w:r>
            <w:r w:rsidR="00B342FC">
              <w:rPr>
                <w:sz w:val="20"/>
              </w:rPr>
              <w:t>2019</w:t>
            </w:r>
            <w:r w:rsidR="00D169C5">
              <w:rPr>
                <w:sz w:val="20"/>
              </w:rPr>
              <w:t>)</w:t>
            </w:r>
          </w:p>
          <w:p w14:paraId="27E29A26" w14:textId="77777777" w:rsidR="00C96DD2" w:rsidRDefault="00C96DD2" w:rsidP="006A5ADD">
            <w:pPr>
              <w:spacing w:line="360" w:lineRule="auto"/>
              <w:rPr>
                <w:sz w:val="20"/>
              </w:rPr>
            </w:pPr>
          </w:p>
          <w:p w14:paraId="2C5B2468" w14:textId="5FF07C6F" w:rsidR="00D169C5" w:rsidRPr="005F6BE2" w:rsidRDefault="007821B2" w:rsidP="006A5ADD">
            <w:pPr>
              <w:spacing w:line="360" w:lineRule="auto"/>
              <w:rPr>
                <w:rFonts w:ascii="Arial" w:hAnsi="Arial"/>
                <w:color w:val="FF0000"/>
                <w:sz w:val="18"/>
                <w:szCs w:val="18"/>
              </w:rPr>
            </w:pPr>
            <w:r w:rsidRPr="007821B2">
              <w:rPr>
                <w:rFonts w:hint="eastAsia"/>
                <w:sz w:val="20"/>
              </w:rPr>
              <w:t>R</w:t>
            </w:r>
            <w:r w:rsidR="00D169C5">
              <w:rPr>
                <w:sz w:val="20"/>
              </w:rPr>
              <w:t>esearch Interests</w:t>
            </w:r>
            <w:r w:rsidRPr="007821B2">
              <w:rPr>
                <w:sz w:val="20"/>
              </w:rPr>
              <w:t xml:space="preserve">: </w:t>
            </w:r>
            <w:r w:rsidR="00B342FC" w:rsidRPr="00B342FC">
              <w:rPr>
                <w:rFonts w:ascii="Arial" w:hAnsi="Arial"/>
                <w:color w:val="000000" w:themeColor="text1"/>
                <w:sz w:val="18"/>
                <w:szCs w:val="18"/>
              </w:rPr>
              <w:t>English Language Teaching, Critical Reading and Thinking Instructions, Task-based Approach, Business English Instruction, Language Testing and Assessment, STEAM Education</w:t>
            </w:r>
            <w:r w:rsidR="00E16F4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, </w:t>
            </w:r>
            <w:r w:rsidR="00E16F44" w:rsidRPr="00B342FC">
              <w:rPr>
                <w:rFonts w:ascii="Arial" w:hAnsi="Arial"/>
                <w:color w:val="000000" w:themeColor="text1"/>
                <w:sz w:val="18"/>
                <w:szCs w:val="18"/>
              </w:rPr>
              <w:t>and</w:t>
            </w:r>
            <w:r w:rsidR="00E16F4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Curriculum and Instructions</w:t>
            </w:r>
          </w:p>
          <w:p w14:paraId="3091BD9C" w14:textId="77777777" w:rsidR="00C96DD2" w:rsidRDefault="00C96DD2" w:rsidP="00D169C5">
            <w:pPr>
              <w:spacing w:line="360" w:lineRule="auto"/>
              <w:rPr>
                <w:sz w:val="20"/>
              </w:rPr>
            </w:pPr>
          </w:p>
          <w:p w14:paraId="3F907F46" w14:textId="3B4065E4" w:rsidR="006A5ADD" w:rsidRPr="00487917" w:rsidRDefault="006A5ADD" w:rsidP="00D169C5">
            <w:pPr>
              <w:spacing w:line="360" w:lineRule="auto"/>
            </w:pPr>
            <w:r w:rsidRPr="007821B2">
              <w:rPr>
                <w:sz w:val="20"/>
              </w:rPr>
              <w:t xml:space="preserve">Email: </w:t>
            </w:r>
            <w:r w:rsidR="005F6BE2">
              <w:rPr>
                <w:sz w:val="20"/>
              </w:rPr>
              <w:t>nitima.sut@mahidol.ac.th</w:t>
            </w:r>
          </w:p>
        </w:tc>
      </w:tr>
    </w:tbl>
    <w:p w14:paraId="42254A0E" w14:textId="77777777" w:rsidR="00130CBE" w:rsidRDefault="00130CBE" w:rsidP="00130CBE"/>
    <w:p w14:paraId="618B3A70" w14:textId="3F0034DB" w:rsidR="00704E63" w:rsidRPr="00704E63" w:rsidRDefault="00704E63" w:rsidP="00324FE0">
      <w:pPr>
        <w:rPr>
          <w:rFonts w:hint="eastAsia"/>
        </w:rPr>
      </w:pPr>
    </w:p>
    <w:sectPr w:rsidR="00704E63" w:rsidRPr="00704E63" w:rsidSect="002A06FD">
      <w:pgSz w:w="11906" w:h="16838"/>
      <w:pgMar w:top="1337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6585" w14:textId="77777777" w:rsidR="000226D5" w:rsidRDefault="000226D5" w:rsidP="007821B2">
      <w:pPr>
        <w:spacing w:after="0" w:line="240" w:lineRule="auto"/>
      </w:pPr>
      <w:r>
        <w:separator/>
      </w:r>
    </w:p>
  </w:endnote>
  <w:endnote w:type="continuationSeparator" w:id="0">
    <w:p w14:paraId="245C86F6" w14:textId="77777777" w:rsidR="000226D5" w:rsidRDefault="000226D5" w:rsidP="0078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105F" w14:textId="77777777" w:rsidR="000226D5" w:rsidRDefault="000226D5" w:rsidP="007821B2">
      <w:pPr>
        <w:spacing w:after="0" w:line="240" w:lineRule="auto"/>
      </w:pPr>
      <w:r>
        <w:separator/>
      </w:r>
    </w:p>
  </w:footnote>
  <w:footnote w:type="continuationSeparator" w:id="0">
    <w:p w14:paraId="6F360D29" w14:textId="77777777" w:rsidR="000226D5" w:rsidRDefault="000226D5" w:rsidP="00782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588"/>
    <w:multiLevelType w:val="hybridMultilevel"/>
    <w:tmpl w:val="9BF0CD14"/>
    <w:lvl w:ilvl="0" w:tplc="18DE4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2AA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688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80D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CC2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6CF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8C7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05E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32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3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43"/>
    <w:rsid w:val="000152B7"/>
    <w:rsid w:val="000155D8"/>
    <w:rsid w:val="000226D5"/>
    <w:rsid w:val="00025D40"/>
    <w:rsid w:val="00036960"/>
    <w:rsid w:val="0004710D"/>
    <w:rsid w:val="0006320C"/>
    <w:rsid w:val="00087176"/>
    <w:rsid w:val="0009554C"/>
    <w:rsid w:val="000A3D6C"/>
    <w:rsid w:val="000C00B2"/>
    <w:rsid w:val="000C605E"/>
    <w:rsid w:val="000D5727"/>
    <w:rsid w:val="000F4D55"/>
    <w:rsid w:val="00100F41"/>
    <w:rsid w:val="00130CBE"/>
    <w:rsid w:val="00132DB4"/>
    <w:rsid w:val="00140DC8"/>
    <w:rsid w:val="001539F2"/>
    <w:rsid w:val="00160E09"/>
    <w:rsid w:val="00170199"/>
    <w:rsid w:val="00172058"/>
    <w:rsid w:val="00181F1B"/>
    <w:rsid w:val="0018559F"/>
    <w:rsid w:val="00192E6A"/>
    <w:rsid w:val="00197982"/>
    <w:rsid w:val="001C5147"/>
    <w:rsid w:val="001D299E"/>
    <w:rsid w:val="001D3B83"/>
    <w:rsid w:val="001E1BC0"/>
    <w:rsid w:val="001E22A5"/>
    <w:rsid w:val="001E4ECC"/>
    <w:rsid w:val="001F1647"/>
    <w:rsid w:val="00207CDF"/>
    <w:rsid w:val="00240123"/>
    <w:rsid w:val="00243712"/>
    <w:rsid w:val="0025731E"/>
    <w:rsid w:val="00270478"/>
    <w:rsid w:val="002744A5"/>
    <w:rsid w:val="002A06FD"/>
    <w:rsid w:val="002B1CE3"/>
    <w:rsid w:val="002B4BC8"/>
    <w:rsid w:val="002C1A84"/>
    <w:rsid w:val="002C2B5F"/>
    <w:rsid w:val="002F5F16"/>
    <w:rsid w:val="00324FE0"/>
    <w:rsid w:val="00335B08"/>
    <w:rsid w:val="003404F8"/>
    <w:rsid w:val="0034123E"/>
    <w:rsid w:val="003469A4"/>
    <w:rsid w:val="00363BB5"/>
    <w:rsid w:val="003714D6"/>
    <w:rsid w:val="003826B7"/>
    <w:rsid w:val="003A28D1"/>
    <w:rsid w:val="003B1249"/>
    <w:rsid w:val="003B2BA3"/>
    <w:rsid w:val="003B6943"/>
    <w:rsid w:val="003D0D26"/>
    <w:rsid w:val="003F4AD9"/>
    <w:rsid w:val="00411E4E"/>
    <w:rsid w:val="004122B5"/>
    <w:rsid w:val="00437A18"/>
    <w:rsid w:val="00457E36"/>
    <w:rsid w:val="004600CF"/>
    <w:rsid w:val="004606F7"/>
    <w:rsid w:val="00472BE6"/>
    <w:rsid w:val="00485A02"/>
    <w:rsid w:val="00487917"/>
    <w:rsid w:val="00496F99"/>
    <w:rsid w:val="004B1544"/>
    <w:rsid w:val="004D18DF"/>
    <w:rsid w:val="004F660C"/>
    <w:rsid w:val="005137C6"/>
    <w:rsid w:val="005306F5"/>
    <w:rsid w:val="0056072C"/>
    <w:rsid w:val="00584E50"/>
    <w:rsid w:val="005867A9"/>
    <w:rsid w:val="0058685F"/>
    <w:rsid w:val="005A1919"/>
    <w:rsid w:val="005C6577"/>
    <w:rsid w:val="005C7A36"/>
    <w:rsid w:val="005D1B3C"/>
    <w:rsid w:val="005F6BE2"/>
    <w:rsid w:val="00601C06"/>
    <w:rsid w:val="00604578"/>
    <w:rsid w:val="006050D7"/>
    <w:rsid w:val="006059D7"/>
    <w:rsid w:val="00627B02"/>
    <w:rsid w:val="006314CC"/>
    <w:rsid w:val="006418CC"/>
    <w:rsid w:val="00666387"/>
    <w:rsid w:val="00667870"/>
    <w:rsid w:val="00694CB1"/>
    <w:rsid w:val="0069627A"/>
    <w:rsid w:val="00696EF8"/>
    <w:rsid w:val="006A5ADD"/>
    <w:rsid w:val="006B69D7"/>
    <w:rsid w:val="006D0686"/>
    <w:rsid w:val="006F1921"/>
    <w:rsid w:val="00700D66"/>
    <w:rsid w:val="007049FD"/>
    <w:rsid w:val="00704E63"/>
    <w:rsid w:val="00720430"/>
    <w:rsid w:val="007308DF"/>
    <w:rsid w:val="00736EA9"/>
    <w:rsid w:val="00740FC4"/>
    <w:rsid w:val="00746380"/>
    <w:rsid w:val="0074797A"/>
    <w:rsid w:val="00754326"/>
    <w:rsid w:val="00760660"/>
    <w:rsid w:val="0076561B"/>
    <w:rsid w:val="0076581A"/>
    <w:rsid w:val="0077560D"/>
    <w:rsid w:val="007821B2"/>
    <w:rsid w:val="00794462"/>
    <w:rsid w:val="00795640"/>
    <w:rsid w:val="007B71EC"/>
    <w:rsid w:val="008372E8"/>
    <w:rsid w:val="00837F01"/>
    <w:rsid w:val="00853C8B"/>
    <w:rsid w:val="00861AFB"/>
    <w:rsid w:val="008A60B1"/>
    <w:rsid w:val="008D3639"/>
    <w:rsid w:val="008D3F09"/>
    <w:rsid w:val="0090454B"/>
    <w:rsid w:val="00943934"/>
    <w:rsid w:val="009464F4"/>
    <w:rsid w:val="0094764F"/>
    <w:rsid w:val="00950BC7"/>
    <w:rsid w:val="00950CF8"/>
    <w:rsid w:val="0098641F"/>
    <w:rsid w:val="00996967"/>
    <w:rsid w:val="009B3B16"/>
    <w:rsid w:val="009C1F79"/>
    <w:rsid w:val="009D336E"/>
    <w:rsid w:val="009E111F"/>
    <w:rsid w:val="00A11A96"/>
    <w:rsid w:val="00A53BE2"/>
    <w:rsid w:val="00A6748F"/>
    <w:rsid w:val="00A8123F"/>
    <w:rsid w:val="00A97F15"/>
    <w:rsid w:val="00AA43B5"/>
    <w:rsid w:val="00AB0686"/>
    <w:rsid w:val="00AC613D"/>
    <w:rsid w:val="00AF0DE3"/>
    <w:rsid w:val="00B058AD"/>
    <w:rsid w:val="00B124BE"/>
    <w:rsid w:val="00B13E61"/>
    <w:rsid w:val="00B1429D"/>
    <w:rsid w:val="00B342FC"/>
    <w:rsid w:val="00B567C5"/>
    <w:rsid w:val="00B579E8"/>
    <w:rsid w:val="00B97116"/>
    <w:rsid w:val="00BA7E96"/>
    <w:rsid w:val="00BC2D2D"/>
    <w:rsid w:val="00BC7091"/>
    <w:rsid w:val="00BE0FDD"/>
    <w:rsid w:val="00BE3D3C"/>
    <w:rsid w:val="00BF6173"/>
    <w:rsid w:val="00C32417"/>
    <w:rsid w:val="00C44EA0"/>
    <w:rsid w:val="00C67074"/>
    <w:rsid w:val="00C71A6D"/>
    <w:rsid w:val="00C75F0A"/>
    <w:rsid w:val="00C96DD2"/>
    <w:rsid w:val="00CB1933"/>
    <w:rsid w:val="00CB58DB"/>
    <w:rsid w:val="00D05422"/>
    <w:rsid w:val="00D169C5"/>
    <w:rsid w:val="00D20FFB"/>
    <w:rsid w:val="00D4050C"/>
    <w:rsid w:val="00D5400F"/>
    <w:rsid w:val="00D65F7A"/>
    <w:rsid w:val="00D758CD"/>
    <w:rsid w:val="00D967FB"/>
    <w:rsid w:val="00DA3246"/>
    <w:rsid w:val="00DB028A"/>
    <w:rsid w:val="00DB7EE6"/>
    <w:rsid w:val="00DD0C56"/>
    <w:rsid w:val="00DD75EB"/>
    <w:rsid w:val="00DE3B44"/>
    <w:rsid w:val="00DF3D50"/>
    <w:rsid w:val="00E16F44"/>
    <w:rsid w:val="00E340F6"/>
    <w:rsid w:val="00E351EC"/>
    <w:rsid w:val="00E83FE4"/>
    <w:rsid w:val="00EA6FC2"/>
    <w:rsid w:val="00EB0F91"/>
    <w:rsid w:val="00EB189B"/>
    <w:rsid w:val="00EB21D4"/>
    <w:rsid w:val="00ED0877"/>
    <w:rsid w:val="00ED298D"/>
    <w:rsid w:val="00F00AD1"/>
    <w:rsid w:val="00F02E9E"/>
    <w:rsid w:val="00F25F54"/>
    <w:rsid w:val="00F445D6"/>
    <w:rsid w:val="00F633C2"/>
    <w:rsid w:val="00FA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7D50"/>
  <w15:chartTrackingRefBased/>
  <w15:docId w15:val="{66D65E76-863C-4211-BDBF-994F800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870"/>
    <w:pPr>
      <w:spacing w:after="0" w:line="240" w:lineRule="auto"/>
    </w:pPr>
  </w:style>
  <w:style w:type="table" w:styleId="a4">
    <w:name w:val="Table Grid"/>
    <w:basedOn w:val="a1"/>
    <w:uiPriority w:val="39"/>
    <w:rsid w:val="0048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821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821B2"/>
  </w:style>
  <w:style w:type="paragraph" w:styleId="a6">
    <w:name w:val="footer"/>
    <w:basedOn w:val="a"/>
    <w:link w:val="Char0"/>
    <w:uiPriority w:val="99"/>
    <w:unhideWhenUsed/>
    <w:rsid w:val="00782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821B2"/>
  </w:style>
  <w:style w:type="paragraph" w:styleId="a7">
    <w:name w:val="Normal (Web)"/>
    <w:basedOn w:val="a"/>
    <w:uiPriority w:val="99"/>
    <w:semiHidden/>
    <w:unhideWhenUsed/>
    <w:rsid w:val="005C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CF13-C6A3-4F6A-958A-80DA548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KNUE</dc:creator>
  <cp:keywords/>
  <dc:description/>
  <cp:lastModifiedBy>KNUE-GTU사업단</cp:lastModifiedBy>
  <cp:revision>3</cp:revision>
  <dcterms:created xsi:type="dcterms:W3CDTF">2023-07-05T16:08:00Z</dcterms:created>
  <dcterms:modified xsi:type="dcterms:W3CDTF">2023-07-05T16:09:00Z</dcterms:modified>
</cp:coreProperties>
</file>